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471F2F" w:rsidRDefault="00471F2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71F2F" w:rsidRDefault="00471F2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71F2F" w:rsidRPr="006908F2" w:rsidRDefault="00471F2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471F2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Празднование ДНЯ РОССИИ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Default="00471F2F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Pr="006908F2" w:rsidRDefault="00471F2F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471F2F">
        <w:rPr>
          <w:rFonts w:ascii="Times New Roman" w:hAnsi="Times New Roman" w:cs="Times New Roman"/>
          <w:sz w:val="24"/>
        </w:rPr>
        <w:t>одедово</w:t>
      </w:r>
      <w:r w:rsidR="00471F2F">
        <w:rPr>
          <w:rFonts w:ascii="Times New Roman" w:hAnsi="Times New Roman" w:cs="Times New Roman"/>
          <w:sz w:val="24"/>
        </w:rPr>
        <w:tab/>
      </w:r>
      <w:r w:rsidR="00471F2F">
        <w:rPr>
          <w:rFonts w:ascii="Times New Roman" w:hAnsi="Times New Roman" w:cs="Times New Roman"/>
          <w:sz w:val="24"/>
        </w:rPr>
        <w:tab/>
      </w:r>
      <w:r w:rsidR="00471F2F">
        <w:rPr>
          <w:rFonts w:ascii="Times New Roman" w:hAnsi="Times New Roman" w:cs="Times New Roman"/>
          <w:sz w:val="24"/>
        </w:rPr>
        <w:tab/>
      </w:r>
      <w:r w:rsidR="00471F2F">
        <w:rPr>
          <w:rFonts w:ascii="Times New Roman" w:hAnsi="Times New Roman" w:cs="Times New Roman"/>
          <w:sz w:val="24"/>
        </w:rPr>
        <w:tab/>
      </w:r>
      <w:r w:rsidR="00471F2F">
        <w:rPr>
          <w:rFonts w:ascii="Times New Roman" w:hAnsi="Times New Roman" w:cs="Times New Roman"/>
          <w:sz w:val="24"/>
        </w:rPr>
        <w:tab/>
      </w:r>
      <w:r w:rsidR="00471F2F">
        <w:rPr>
          <w:rFonts w:ascii="Times New Roman" w:hAnsi="Times New Roman" w:cs="Times New Roman"/>
          <w:sz w:val="24"/>
        </w:rPr>
        <w:tab/>
      </w:r>
      <w:r w:rsidR="00471F2F">
        <w:rPr>
          <w:rFonts w:ascii="Times New Roman" w:hAnsi="Times New Roman" w:cs="Times New Roman"/>
          <w:sz w:val="24"/>
        </w:rPr>
        <w:tab/>
      </w:r>
      <w:r w:rsidR="00471F2F">
        <w:rPr>
          <w:rFonts w:ascii="Times New Roman" w:hAnsi="Times New Roman" w:cs="Times New Roman"/>
          <w:sz w:val="24"/>
        </w:rPr>
        <w:tab/>
        <w:t>1</w:t>
      </w:r>
      <w:r w:rsidR="009375D3">
        <w:rPr>
          <w:rFonts w:ascii="Times New Roman" w:hAnsi="Times New Roman" w:cs="Times New Roman"/>
          <w:sz w:val="24"/>
        </w:rPr>
        <w:t>2</w:t>
      </w:r>
      <w:r w:rsidR="00471F2F">
        <w:rPr>
          <w:rFonts w:ascii="Times New Roman" w:hAnsi="Times New Roman" w:cs="Times New Roman"/>
          <w:sz w:val="24"/>
        </w:rPr>
        <w:t xml:space="preserve"> июня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P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F2F">
        <w:rPr>
          <w:rFonts w:ascii="Times New Roman" w:hAnsi="Times New Roman" w:cs="Times New Roman"/>
          <w:sz w:val="24"/>
        </w:rPr>
        <w:t xml:space="preserve">День России Общественная палата </w:t>
      </w:r>
      <w:proofErr w:type="spellStart"/>
      <w:r w:rsidRPr="00471F2F">
        <w:rPr>
          <w:rFonts w:ascii="Times New Roman" w:hAnsi="Times New Roman" w:cs="Times New Roman"/>
          <w:sz w:val="24"/>
        </w:rPr>
        <w:t>г.о</w:t>
      </w:r>
      <w:proofErr w:type="spellEnd"/>
      <w:r w:rsidRPr="00471F2F">
        <w:rPr>
          <w:rFonts w:ascii="Times New Roman" w:hAnsi="Times New Roman" w:cs="Times New Roman"/>
          <w:sz w:val="24"/>
        </w:rPr>
        <w:t xml:space="preserve">. Домодедово, «БОЕВОЕ БРАТСТВО» отметили с размахом. Местом проведения праздника был выбран новый район, молодой развивающей управляющей компании 11-Треста, которая и стала спонсором данного мероприятия. Более ста человек в основной своей массе детей в возрасте до 15 лет отмечали этот знаменательный день под музыку, с флагами, в исполнении патриотических песен, с веселым клоуном и поддержкой общественных организаций: Общественной палатой, Домодедовским клубом моржей «Егорушка», семейным клубом «Академия успешности». К празднику подготовились основательно, такие командные конкурсы как: лыжи, перетягивание каната, стрельба из пневматической винтовки, метание ножей, изготовление и запуск самолётиков, коллективные танцы – не только зарядили ребят, но и заставили изрядно проголодаться. И как не зря – кстати, оказались наши – чудо повара, приготовившие плов, солдатскую кашу, </w:t>
      </w:r>
      <w:proofErr w:type="spellStart"/>
      <w:r w:rsidRPr="00471F2F">
        <w:rPr>
          <w:rFonts w:ascii="Times New Roman" w:hAnsi="Times New Roman" w:cs="Times New Roman"/>
          <w:sz w:val="24"/>
        </w:rPr>
        <w:t>долму</w:t>
      </w:r>
      <w:proofErr w:type="spellEnd"/>
      <w:r w:rsidRPr="00471F2F">
        <w:rPr>
          <w:rFonts w:ascii="Times New Roman" w:hAnsi="Times New Roman" w:cs="Times New Roman"/>
          <w:sz w:val="24"/>
        </w:rPr>
        <w:t xml:space="preserve"> и домашние котлеты. А десертом были представлены более 300 различных булок «Домодедовским хлеб комбинатом», а также шоколадные вафли и леденцы в виде призов за спортивное участие.</w:t>
      </w:r>
    </w:p>
    <w:p w:rsidR="003153F0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1F2F">
        <w:rPr>
          <w:rFonts w:ascii="Times New Roman" w:hAnsi="Times New Roman" w:cs="Times New Roman"/>
          <w:sz w:val="24"/>
        </w:rPr>
        <w:t xml:space="preserve">Со слов Председателя комиссии по культуре и спорту, Общественная палата </w:t>
      </w:r>
      <w:proofErr w:type="spellStart"/>
      <w:r w:rsidRPr="00471F2F">
        <w:rPr>
          <w:rFonts w:ascii="Times New Roman" w:hAnsi="Times New Roman" w:cs="Times New Roman"/>
          <w:sz w:val="24"/>
        </w:rPr>
        <w:t>г.о</w:t>
      </w:r>
      <w:proofErr w:type="spellEnd"/>
      <w:r w:rsidRPr="00471F2F">
        <w:rPr>
          <w:rFonts w:ascii="Times New Roman" w:hAnsi="Times New Roman" w:cs="Times New Roman"/>
          <w:sz w:val="24"/>
        </w:rPr>
        <w:t xml:space="preserve">.  А.Л. </w:t>
      </w:r>
      <w:proofErr w:type="spellStart"/>
      <w:r w:rsidRPr="00471F2F">
        <w:rPr>
          <w:rFonts w:ascii="Times New Roman" w:hAnsi="Times New Roman" w:cs="Times New Roman"/>
          <w:sz w:val="24"/>
        </w:rPr>
        <w:t>Кририна</w:t>
      </w:r>
      <w:proofErr w:type="spellEnd"/>
      <w:r w:rsidRPr="00471F2F">
        <w:rPr>
          <w:rFonts w:ascii="Times New Roman" w:hAnsi="Times New Roman" w:cs="Times New Roman"/>
          <w:sz w:val="24"/>
        </w:rPr>
        <w:t>, оставшиеся довольные дети и не видавшие ранее таких мероприятий родители, с радостью фотографировались на общем плане с участниками и организаторами, говоривших о важности проведения и нужности таких совместных, дружных, спортивных праздников.</w:t>
      </w:r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1F2F" w:rsidRDefault="00471F2F" w:rsidP="00471F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06BD" w:rsidRPr="005506BD" w:rsidRDefault="005506B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06BD">
        <w:rPr>
          <w:rFonts w:ascii="Times New Roman" w:hAnsi="Times New Roman" w:cs="Times New Roman"/>
          <w:sz w:val="24"/>
        </w:rPr>
        <w:t xml:space="preserve">Председатель Общественной палаты </w:t>
      </w:r>
    </w:p>
    <w:p w:rsidR="003153F0" w:rsidRPr="005506BD" w:rsidRDefault="005506B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06BD">
        <w:rPr>
          <w:rFonts w:ascii="Times New Roman" w:hAnsi="Times New Roman" w:cs="Times New Roman"/>
          <w:sz w:val="24"/>
        </w:rPr>
        <w:t>г. о. Домодедово</w:t>
      </w:r>
      <w:r w:rsidR="00471F2F" w:rsidRPr="005506BD">
        <w:rPr>
          <w:rFonts w:ascii="Times New Roman" w:hAnsi="Times New Roman" w:cs="Times New Roman"/>
          <w:sz w:val="24"/>
        </w:rPr>
        <w:tab/>
      </w:r>
      <w:r w:rsidRPr="005506BD">
        <w:rPr>
          <w:rFonts w:ascii="Times New Roman" w:hAnsi="Times New Roman" w:cs="Times New Roman"/>
          <w:sz w:val="24"/>
        </w:rPr>
        <w:t xml:space="preserve">                                                                                Л.В. Тимофеева</w:t>
      </w:r>
      <w:r w:rsidR="00471F2F" w:rsidRPr="005506BD">
        <w:rPr>
          <w:rFonts w:ascii="Times New Roman" w:hAnsi="Times New Roman" w:cs="Times New Roman"/>
          <w:sz w:val="24"/>
        </w:rPr>
        <w:tab/>
        <w:t xml:space="preserve">     </w:t>
      </w:r>
    </w:p>
    <w:sectPr w:rsidR="003153F0" w:rsidRPr="0055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471F2F"/>
    <w:rsid w:val="005506BD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9</cp:revision>
  <cp:lastPrinted>2018-03-23T12:21:00Z</cp:lastPrinted>
  <dcterms:created xsi:type="dcterms:W3CDTF">2018-03-23T12:37:00Z</dcterms:created>
  <dcterms:modified xsi:type="dcterms:W3CDTF">2018-06-14T06:37:00Z</dcterms:modified>
</cp:coreProperties>
</file>